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DF3162" w14:textId="77777777" w:rsidR="00174344" w:rsidRDefault="00174344" w:rsidP="00174344">
      <w:pPr>
        <w:spacing w:before="60" w:after="60"/>
        <w:rPr>
          <w:rFonts w:cs="Arial"/>
          <w:bCs/>
          <w:sz w:val="20"/>
          <w:szCs w:val="20"/>
        </w:rPr>
      </w:pPr>
      <w:r>
        <w:rPr>
          <w:rFonts w:cs="Arial"/>
          <w:bCs/>
          <w:sz w:val="20"/>
          <w:szCs w:val="20"/>
        </w:rPr>
        <w:t xml:space="preserve">Priedas Nr. </w:t>
      </w:r>
      <w:r w:rsidRPr="00811442">
        <w:rPr>
          <w:rFonts w:cs="Arial"/>
          <w:bCs/>
          <w:sz w:val="20"/>
          <w:szCs w:val="20"/>
        </w:rPr>
        <w:t>1</w:t>
      </w:r>
      <w:r>
        <w:rPr>
          <w:rFonts w:cs="Arial"/>
          <w:bCs/>
          <w:sz w:val="20"/>
          <w:szCs w:val="20"/>
        </w:rPr>
        <w:t>.</w:t>
      </w:r>
      <w:r w:rsidRPr="00811442">
        <w:rPr>
          <w:rFonts w:cs="Arial"/>
          <w:bCs/>
          <w:sz w:val="20"/>
          <w:szCs w:val="20"/>
        </w:rPr>
        <w:t xml:space="preserve"> </w:t>
      </w:r>
      <w:sdt>
        <w:sdtPr>
          <w:rPr>
            <w:rFonts w:cs="Arial"/>
            <w:sz w:val="20"/>
            <w:szCs w:val="20"/>
          </w:rPr>
          <w:id w:val="2038847904"/>
          <w:text/>
        </w:sdtPr>
        <w:sdtEndPr/>
        <w:sdtContent>
          <w:r>
            <w:rPr>
              <w:rFonts w:cs="Arial"/>
              <w:sz w:val="20"/>
              <w:szCs w:val="20"/>
            </w:rPr>
            <w:t>Reikalavimai prekėms</w:t>
          </w:r>
        </w:sdtContent>
      </w:sdt>
    </w:p>
    <w:p w14:paraId="0E767550" w14:textId="77777777" w:rsidR="00174344" w:rsidRDefault="00174344" w:rsidP="00174344">
      <w:pPr>
        <w:spacing w:before="60" w:after="60"/>
        <w:jc w:val="right"/>
        <w:rPr>
          <w:rFonts w:cs="Arial"/>
          <w:bCs/>
          <w:sz w:val="20"/>
          <w:szCs w:val="20"/>
        </w:rPr>
      </w:pPr>
      <w:r>
        <w:rPr>
          <w:rFonts w:cs="Arial"/>
          <w:bCs/>
          <w:sz w:val="20"/>
          <w:szCs w:val="20"/>
        </w:rPr>
        <w:t>Lentelė Nr. 1</w:t>
      </w:r>
    </w:p>
    <w:tbl>
      <w:tblPr>
        <w:tblStyle w:val="TableGrid"/>
        <w:tblW w:w="14565" w:type="dxa"/>
        <w:tblLayout w:type="fixed"/>
        <w:tblLook w:val="04A0" w:firstRow="1" w:lastRow="0" w:firstColumn="1" w:lastColumn="0" w:noHBand="0" w:noVBand="1"/>
      </w:tblPr>
      <w:tblGrid>
        <w:gridCol w:w="4391"/>
        <w:gridCol w:w="4963"/>
        <w:gridCol w:w="5211"/>
      </w:tblGrid>
      <w:tr w:rsidR="006F1F54" w:rsidRPr="0035760D" w14:paraId="5AD95903" w14:textId="77777777" w:rsidTr="71BFA1F4">
        <w:tc>
          <w:tcPr>
            <w:tcW w:w="1456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A4CAEC4" w14:textId="5080263F" w:rsidR="006F1F54" w:rsidRPr="0035760D" w:rsidRDefault="00BA3067">
            <w:pPr>
              <w:spacing w:before="60" w:after="6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color w:val="000000"/>
                <w:lang w:eastAsia="lt-LT"/>
              </w:rPr>
              <w:t>Aprašymas</w:t>
            </w:r>
            <w:r w:rsidR="006F1F54" w:rsidRPr="0035760D">
              <w:rPr>
                <w:rFonts w:ascii="Arial" w:hAnsi="Arial" w:cs="Arial"/>
                <w:b/>
                <w:bCs/>
                <w:color w:val="000000"/>
                <w:lang w:eastAsia="lt-LT"/>
              </w:rPr>
              <w:t xml:space="preserve"> </w:t>
            </w:r>
          </w:p>
        </w:tc>
      </w:tr>
      <w:tr w:rsidR="006F1F54" w:rsidRPr="0035760D" w14:paraId="5A5C6344" w14:textId="77777777" w:rsidTr="71BFA1F4"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DF3FA8" w14:textId="1CB85BC7" w:rsidR="006F1F54" w:rsidRPr="00C2203D" w:rsidRDefault="006F1F54" w:rsidP="00C2203D">
            <w:pPr>
              <w:pStyle w:val="ListParagraph"/>
              <w:numPr>
                <w:ilvl w:val="0"/>
                <w:numId w:val="5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 w:rsidRPr="0060602F">
              <w:rPr>
                <w:rFonts w:cs="Arial"/>
                <w:lang w:eastAsia="lt-LT"/>
              </w:rPr>
              <w:t xml:space="preserve">Atviro tipo stelažai (Techninės </w:t>
            </w:r>
            <w:r w:rsidRPr="00C83B8D">
              <w:rPr>
                <w:rFonts w:cs="Arial"/>
                <w:lang w:eastAsia="lt-LT"/>
              </w:rPr>
              <w:t>specifikacijos 3.1. punkto lentelės Prekių aprašymas pozicijoms 1-12):</w:t>
            </w:r>
          </w:p>
          <w:p w14:paraId="0F3E98CB" w14:textId="40A875D6" w:rsidR="00C83B8D" w:rsidRPr="00C83B8D" w:rsidRDefault="006F1F54" w:rsidP="00C83B8D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</w:rPr>
              <w:t xml:space="preserve">Lentynų aukštis keičiamas ne mažiau </w:t>
            </w:r>
            <w:r w:rsidR="00D52BBF">
              <w:rPr>
                <w:rFonts w:cs="Arial"/>
                <w:color w:val="000000"/>
              </w:rPr>
              <w:t xml:space="preserve">kaip </w:t>
            </w:r>
            <w:r w:rsidRPr="00C83B8D">
              <w:rPr>
                <w:rFonts w:cs="Arial"/>
                <w:color w:val="000000"/>
              </w:rPr>
              <w:t>50 mm intervalais</w:t>
            </w:r>
            <w:r w:rsidR="009B5B03">
              <w:rPr>
                <w:rFonts w:cs="Arial"/>
                <w:color w:val="000000"/>
                <w:lang w:eastAsia="lt-LT"/>
              </w:rPr>
              <w:t>.</w:t>
            </w:r>
          </w:p>
          <w:p w14:paraId="48CE4E80" w14:textId="77777777" w:rsidR="00C83B8D" w:rsidRPr="00C83B8D" w:rsidRDefault="006F1F54" w:rsidP="00C83B8D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 xml:space="preserve">Stelažai padengti ugniai ir mechaniniam poveikiui atsparia </w:t>
            </w:r>
            <w:proofErr w:type="spellStart"/>
            <w:r w:rsidRPr="00C83B8D">
              <w:rPr>
                <w:rFonts w:cs="Arial"/>
                <w:color w:val="000000"/>
                <w:lang w:eastAsia="lt-LT"/>
              </w:rPr>
              <w:t>epoksido</w:t>
            </w:r>
            <w:proofErr w:type="spellEnd"/>
            <w:r w:rsidRPr="00C83B8D">
              <w:rPr>
                <w:rFonts w:cs="Arial"/>
                <w:color w:val="000000"/>
                <w:lang w:eastAsia="lt-LT"/>
              </w:rPr>
              <w:t xml:space="preserve"> ir </w:t>
            </w:r>
            <w:proofErr w:type="spellStart"/>
            <w:r w:rsidRPr="00C83B8D">
              <w:rPr>
                <w:rFonts w:cs="Arial"/>
                <w:color w:val="000000"/>
                <w:lang w:eastAsia="lt-LT"/>
              </w:rPr>
              <w:t>polesterio</w:t>
            </w:r>
            <w:proofErr w:type="spellEnd"/>
            <w:r w:rsidRPr="00C83B8D">
              <w:rPr>
                <w:rFonts w:cs="Arial"/>
                <w:color w:val="000000"/>
                <w:lang w:eastAsia="lt-LT"/>
              </w:rPr>
              <w:t xml:space="preserve"> mišinio dažais (milteline technologija). </w:t>
            </w:r>
          </w:p>
          <w:p w14:paraId="3C3461D1" w14:textId="77777777" w:rsidR="00C83B8D" w:rsidRPr="00C83B8D" w:rsidRDefault="006F1F54" w:rsidP="00C83B8D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>Pateikiamas modelio lentynų svorio (150 kg. ) atitikimo sertifikatas</w:t>
            </w:r>
          </w:p>
          <w:p w14:paraId="0376AF21" w14:textId="1223CB81" w:rsidR="00C83B8D" w:rsidRPr="00C83B8D" w:rsidRDefault="006F1F54" w:rsidP="00C83B8D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>Stelažai sukomplektuoti lentynomis, montavimo, stabilizavimo priedais</w:t>
            </w:r>
            <w:r w:rsidR="009B5B03">
              <w:rPr>
                <w:rFonts w:cs="Arial"/>
                <w:color w:val="000000"/>
                <w:lang w:eastAsia="lt-LT"/>
              </w:rPr>
              <w:t>.</w:t>
            </w:r>
          </w:p>
          <w:p w14:paraId="12D84A08" w14:textId="77777777" w:rsidR="00C83B8D" w:rsidRPr="00C83B8D" w:rsidRDefault="006F1F54" w:rsidP="00C83B8D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proofErr w:type="spellStart"/>
            <w:r w:rsidRPr="00C83B8D">
              <w:rPr>
                <w:rFonts w:cs="Arial"/>
                <w:color w:val="000000"/>
              </w:rPr>
              <w:t>Statramčiuose</w:t>
            </w:r>
            <w:proofErr w:type="spellEnd"/>
            <w:r w:rsidRPr="00C83B8D">
              <w:rPr>
                <w:rFonts w:cs="Arial"/>
                <w:color w:val="000000"/>
              </w:rPr>
              <w:t xml:space="preserve"> sumontuotos tvirtinimui prie grindinio skirtos kojelės.</w:t>
            </w:r>
          </w:p>
          <w:p w14:paraId="7B9DF9C7" w14:textId="268336C1" w:rsidR="006F1F54" w:rsidRPr="00C83B8D" w:rsidRDefault="006F1F54" w:rsidP="00C83B8D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lang w:eastAsia="lt-LT"/>
              </w:rPr>
              <w:t>Garantinis terminas stelažams ne mažiau 3 metai.</w:t>
            </w:r>
          </w:p>
        </w:tc>
        <w:tc>
          <w:tcPr>
            <w:tcW w:w="49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CBEF7D" w14:textId="77777777" w:rsidR="006F1F54" w:rsidRPr="0035760D" w:rsidRDefault="006F1F54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  <w:r w:rsidRPr="0035760D">
              <w:rPr>
                <w:rFonts w:ascii="Arial" w:hAnsi="Arial" w:cs="Arial"/>
                <w:b/>
                <w:bCs/>
              </w:rPr>
              <w:t>Techniniai duomenys:</w:t>
            </w:r>
          </w:p>
          <w:tbl>
            <w:tblPr>
              <w:tblW w:w="720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10"/>
              <w:gridCol w:w="4890"/>
            </w:tblGrid>
            <w:tr w:rsidR="006F1F54" w:rsidRPr="0035760D" w14:paraId="04848439" w14:textId="77777777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0CAF6781" w14:textId="2A33B535" w:rsidR="006F1F54" w:rsidRPr="0035760D" w:rsidRDefault="001D7039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Lentynos apkrova</w:t>
                  </w:r>
                  <w:r w:rsidR="006F1F54"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40227237" w14:textId="77777777" w:rsidR="006F1F54" w:rsidRPr="0035760D" w:rsidRDefault="006F1F54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150 kg</w:t>
                  </w:r>
                </w:p>
              </w:tc>
            </w:tr>
            <w:tr w:rsidR="006F1F54" w:rsidRPr="0035760D" w14:paraId="59C5A205" w14:textId="77777777" w:rsidTr="00C2203D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4F32C85E" w14:textId="77777777" w:rsidR="006F1F54" w:rsidRPr="0035760D" w:rsidRDefault="006F1F54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Medžiaga: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6A3DA3E6" w14:textId="77777777" w:rsidR="006F1F54" w:rsidRPr="0035760D" w:rsidRDefault="006F1F54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Plienas</w:t>
                  </w:r>
                </w:p>
              </w:tc>
            </w:tr>
            <w:tr w:rsidR="006F1F54" w:rsidRPr="0035760D" w14:paraId="78C9F2EA" w14:textId="77777777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0DE57023" w14:textId="77777777" w:rsidR="006F1F54" w:rsidRPr="0035760D" w:rsidRDefault="006F1F54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Plieno storis: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360BABC8" w14:textId="082E5E50" w:rsidR="006F1F54" w:rsidRPr="0035760D" w:rsidRDefault="006F1F54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Ne mažiau 0,9</w:t>
                  </w:r>
                  <w:r w:rsidR="008D52CF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 </w:t>
                  </w: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mm</w:t>
                  </w:r>
                </w:p>
              </w:tc>
            </w:tr>
            <w:tr w:rsidR="00042898" w:rsidRPr="0035760D" w14:paraId="328625E8" w14:textId="77777777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08B84917" w14:textId="66E26A42" w:rsidR="00042898" w:rsidRPr="0035760D" w:rsidRDefault="00042898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Spalva</w:t>
                  </w:r>
                  <w:r w:rsidR="00417AC3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2F9AAFA6" w14:textId="77777777" w:rsidR="00FB1113" w:rsidRDefault="00417AC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Pilka, mėlyna, </w:t>
                  </w:r>
                  <w:r w:rsidR="00FB1113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juoda, </w:t>
                  </w:r>
                </w:p>
                <w:p w14:paraId="20D8A6DD" w14:textId="5215F667" w:rsidR="00042898" w:rsidRPr="0035760D" w:rsidRDefault="00FB111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balta</w:t>
                  </w:r>
                </w:p>
              </w:tc>
            </w:tr>
            <w:tr w:rsidR="006F1F54" w:rsidRPr="0035760D" w14:paraId="63353827" w14:textId="77777777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40F5D627" w14:textId="2189A6B7" w:rsidR="006F1F54" w:rsidRPr="0035760D" w:rsidRDefault="009E1D61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Lentynų skaičius</w:t>
                  </w:r>
                  <w:r w:rsidR="006F1F54"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 xml:space="preserve">: 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32257CE5" w14:textId="77777777" w:rsidR="006F1F54" w:rsidRPr="0035760D" w:rsidRDefault="006F1F54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5-6</w:t>
                  </w:r>
                </w:p>
              </w:tc>
            </w:tr>
            <w:tr w:rsidR="00FB1113" w:rsidRPr="0035760D" w14:paraId="6AD6CC8A" w14:textId="77777777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73BC8601" w14:textId="43B3C1DC" w:rsidR="00FB1113" w:rsidRDefault="00FB1113" w:rsidP="00FB111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Šoninis rėmas: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6220F008" w14:textId="77777777" w:rsidR="00FB1113" w:rsidRDefault="00FB1113" w:rsidP="00FB111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Atviras šoninis rėmas</w:t>
                  </w: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 ir </w:t>
                  </w:r>
                </w:p>
                <w:p w14:paraId="226DD6D1" w14:textId="24A55E51" w:rsidR="00FB1113" w:rsidRPr="0035760D" w:rsidRDefault="00FB1113" w:rsidP="00FB111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kryžminis tvirtinimas</w:t>
                  </w:r>
                </w:p>
              </w:tc>
            </w:tr>
          </w:tbl>
          <w:p w14:paraId="0BB81DA4" w14:textId="77777777" w:rsidR="006F1F54" w:rsidRPr="0035760D" w:rsidRDefault="006F1F54">
            <w:pPr>
              <w:spacing w:before="60" w:after="60"/>
              <w:jc w:val="both"/>
              <w:rPr>
                <w:rFonts w:ascii="Arial" w:hAnsi="Arial" w:cs="Arial"/>
                <w:bCs/>
              </w:rPr>
            </w:pP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55DE84" w14:textId="77777777" w:rsidR="006F1F54" w:rsidRPr="0035760D" w:rsidRDefault="006F1F54">
            <w:pPr>
              <w:spacing w:before="60" w:after="60"/>
              <w:jc w:val="right"/>
              <w:rPr>
                <w:rFonts w:ascii="Arial" w:hAnsi="Arial" w:cs="Arial"/>
                <w:bCs/>
              </w:rPr>
            </w:pPr>
          </w:p>
          <w:p w14:paraId="464641CC" w14:textId="01A112AC" w:rsidR="006F1F54" w:rsidRPr="0035760D" w:rsidRDefault="006F1F54">
            <w:pPr>
              <w:spacing w:before="60" w:after="60"/>
              <w:jc w:val="right"/>
              <w:rPr>
                <w:rFonts w:ascii="Arial" w:hAnsi="Arial" w:cs="Arial"/>
                <w:bCs/>
              </w:rPr>
            </w:pPr>
          </w:p>
          <w:p w14:paraId="105712C4" w14:textId="524017C2" w:rsidR="006F1F54" w:rsidRPr="0035760D" w:rsidRDefault="00476BE9">
            <w:pPr>
              <w:spacing w:before="60" w:after="60"/>
              <w:jc w:val="right"/>
              <w:rPr>
                <w:rFonts w:ascii="Arial" w:hAnsi="Arial" w:cs="Arial"/>
                <w:bCs/>
              </w:rPr>
            </w:pPr>
            <w:r w:rsidRPr="0035760D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8240" behindDoc="1" locked="0" layoutInCell="1" allowOverlap="1" wp14:anchorId="7A22AF2C" wp14:editId="01273A72">
                  <wp:simplePos x="0" y="0"/>
                  <wp:positionH relativeFrom="column">
                    <wp:posOffset>882015</wp:posOffset>
                  </wp:positionH>
                  <wp:positionV relativeFrom="paragraph">
                    <wp:posOffset>33020</wp:posOffset>
                  </wp:positionV>
                  <wp:extent cx="1352550" cy="1914525"/>
                  <wp:effectExtent l="0" t="0" r="0" b="9525"/>
                  <wp:wrapNone/>
                  <wp:docPr id="5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56" t="39999" r="60313" b="147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777B301" w14:textId="77777777" w:rsidR="006F1F54" w:rsidRPr="0035760D" w:rsidRDefault="006F1F54">
            <w:pPr>
              <w:spacing w:before="60" w:after="60"/>
              <w:jc w:val="right"/>
              <w:rPr>
                <w:rFonts w:ascii="Arial" w:hAnsi="Arial" w:cs="Arial"/>
                <w:bCs/>
              </w:rPr>
            </w:pPr>
          </w:p>
          <w:p w14:paraId="461B2A58" w14:textId="67F8E397" w:rsidR="006F1F54" w:rsidRPr="0035760D" w:rsidRDefault="006F1F54">
            <w:pPr>
              <w:spacing w:before="60" w:after="60"/>
              <w:jc w:val="right"/>
              <w:rPr>
                <w:rFonts w:ascii="Arial" w:hAnsi="Arial" w:cs="Arial"/>
                <w:bCs/>
              </w:rPr>
            </w:pPr>
          </w:p>
          <w:p w14:paraId="1B344AE9" w14:textId="416AC2D1" w:rsidR="006F1F54" w:rsidRPr="0035760D" w:rsidRDefault="006F1F54">
            <w:pPr>
              <w:spacing w:before="60" w:after="60"/>
              <w:jc w:val="right"/>
              <w:rPr>
                <w:rFonts w:ascii="Arial" w:hAnsi="Arial" w:cs="Arial"/>
                <w:bCs/>
              </w:rPr>
            </w:pPr>
          </w:p>
          <w:p w14:paraId="402A976C" w14:textId="77777777" w:rsidR="006F1F54" w:rsidRPr="0035760D" w:rsidRDefault="006F1F54">
            <w:pPr>
              <w:spacing w:before="60" w:after="60"/>
              <w:jc w:val="right"/>
              <w:rPr>
                <w:rFonts w:ascii="Arial" w:hAnsi="Arial" w:cs="Arial"/>
                <w:bCs/>
              </w:rPr>
            </w:pPr>
          </w:p>
          <w:p w14:paraId="3CFFEEB7" w14:textId="2788D520" w:rsidR="006F1F54" w:rsidRPr="0035760D" w:rsidRDefault="006F1F54">
            <w:pPr>
              <w:spacing w:before="60" w:after="60"/>
              <w:jc w:val="right"/>
              <w:rPr>
                <w:rFonts w:ascii="Arial" w:hAnsi="Arial" w:cs="Arial"/>
                <w:bCs/>
              </w:rPr>
            </w:pPr>
          </w:p>
          <w:p w14:paraId="4175AC36" w14:textId="0A19C061" w:rsidR="006F1F54" w:rsidRPr="0035760D" w:rsidRDefault="006F1F54">
            <w:pPr>
              <w:spacing w:before="60" w:after="60"/>
              <w:rPr>
                <w:rFonts w:ascii="Arial" w:hAnsi="Arial" w:cs="Arial"/>
                <w:bCs/>
              </w:rPr>
            </w:pPr>
          </w:p>
        </w:tc>
      </w:tr>
      <w:tr w:rsidR="006F1F54" w:rsidRPr="0035760D" w14:paraId="75D44032" w14:textId="77777777" w:rsidTr="71BFA1F4"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D2A940C" w14:textId="689BFF1E" w:rsidR="006F1F54" w:rsidRPr="00C2203D" w:rsidRDefault="006F1F54" w:rsidP="00C2203D">
            <w:pPr>
              <w:pStyle w:val="ListParagraph"/>
              <w:numPr>
                <w:ilvl w:val="0"/>
                <w:numId w:val="3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 w:rsidRPr="0035760D">
              <w:rPr>
                <w:rFonts w:cs="Arial"/>
                <w:lang w:eastAsia="lt-LT"/>
              </w:rPr>
              <w:t xml:space="preserve">Pramonės, garažų stelažai (Techninės </w:t>
            </w:r>
            <w:r w:rsidRPr="00C83B8D">
              <w:rPr>
                <w:rFonts w:cs="Arial"/>
                <w:lang w:eastAsia="lt-LT"/>
              </w:rPr>
              <w:t xml:space="preserve">specifikacijos 3.1. punkto lentelės Prekių aprašymas  pozicijoms </w:t>
            </w:r>
            <w:r w:rsidR="00C83B8D">
              <w:rPr>
                <w:rFonts w:cs="Arial"/>
                <w:lang w:eastAsia="lt-LT"/>
              </w:rPr>
              <w:t>13</w:t>
            </w:r>
            <w:r w:rsidRPr="00C83B8D">
              <w:rPr>
                <w:rFonts w:cs="Arial"/>
                <w:lang w:eastAsia="lt-LT"/>
              </w:rPr>
              <w:t>-</w:t>
            </w:r>
            <w:r w:rsidR="00C83B8D">
              <w:rPr>
                <w:rFonts w:cs="Arial"/>
                <w:lang w:eastAsia="lt-LT"/>
              </w:rPr>
              <w:t>57</w:t>
            </w:r>
            <w:r w:rsidRPr="00C83B8D">
              <w:rPr>
                <w:rFonts w:cs="Arial"/>
                <w:lang w:eastAsia="lt-LT"/>
              </w:rPr>
              <w:t>)</w:t>
            </w:r>
            <w:r w:rsidR="00CF3D77">
              <w:rPr>
                <w:rFonts w:cs="Arial"/>
                <w:lang w:eastAsia="lt-LT"/>
              </w:rPr>
              <w:t>:</w:t>
            </w:r>
            <w:r w:rsidRPr="00C83B8D">
              <w:rPr>
                <w:rFonts w:cs="Arial"/>
                <w:lang w:eastAsia="lt-LT"/>
              </w:rPr>
              <w:t xml:space="preserve"> </w:t>
            </w:r>
          </w:p>
          <w:p w14:paraId="6E5EE2B1" w14:textId="504EEB44" w:rsidR="00C83B8D" w:rsidRPr="00C83B8D" w:rsidRDefault="006F1F54" w:rsidP="00C83B8D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>Reguliuojamas lentynų aukštis</w:t>
            </w:r>
            <w:r w:rsidR="00611776">
              <w:rPr>
                <w:rFonts w:cs="Arial"/>
                <w:color w:val="000000"/>
                <w:lang w:eastAsia="lt-LT"/>
              </w:rPr>
              <w:t>.</w:t>
            </w:r>
          </w:p>
          <w:p w14:paraId="3CA132C8" w14:textId="2F9A740D" w:rsidR="00C83B8D" w:rsidRPr="00C83B8D" w:rsidRDefault="006F1F54" w:rsidP="00C83B8D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>Stelažai padengti galvanizavimo technologija</w:t>
            </w:r>
            <w:r w:rsidR="00234C24">
              <w:rPr>
                <w:rFonts w:cs="Arial"/>
                <w:color w:val="000000"/>
                <w:lang w:eastAsia="lt-LT"/>
              </w:rPr>
              <w:t>, užtikrinančia atsparumą korozijai</w:t>
            </w:r>
            <w:r w:rsidR="007215A6">
              <w:rPr>
                <w:rFonts w:cs="Arial"/>
                <w:color w:val="000000"/>
                <w:lang w:eastAsia="lt-LT"/>
              </w:rPr>
              <w:t>.</w:t>
            </w:r>
          </w:p>
          <w:p w14:paraId="2121F257" w14:textId="4DB43535" w:rsidR="00C83B8D" w:rsidRPr="00C83B8D" w:rsidRDefault="006F1F54" w:rsidP="00C83B8D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>Pateikiamas modelio stelažų svorio (</w:t>
            </w:r>
            <w:r w:rsidR="00545649">
              <w:rPr>
                <w:rFonts w:cs="Arial"/>
                <w:color w:val="000000"/>
                <w:lang w:eastAsia="lt-LT"/>
              </w:rPr>
              <w:t>190</w:t>
            </w:r>
            <w:r w:rsidRPr="00C83B8D">
              <w:rPr>
                <w:rFonts w:cs="Arial"/>
                <w:color w:val="000000"/>
                <w:lang w:eastAsia="lt-LT"/>
              </w:rPr>
              <w:t xml:space="preserve"> kg. ) atitikimo sertifikatas</w:t>
            </w:r>
            <w:r w:rsidR="007215A6">
              <w:rPr>
                <w:rFonts w:cs="Arial"/>
                <w:color w:val="000000"/>
                <w:lang w:eastAsia="lt-LT"/>
              </w:rPr>
              <w:t>.</w:t>
            </w:r>
          </w:p>
          <w:p w14:paraId="1BA050D6" w14:textId="53285791" w:rsidR="00C83B8D" w:rsidRDefault="006F1F54" w:rsidP="00C83B8D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>Stelažai sukomplektuoti lentynomis, montavimo</w:t>
            </w:r>
            <w:r w:rsidR="007215A6">
              <w:rPr>
                <w:rFonts w:cs="Arial"/>
                <w:color w:val="000000"/>
                <w:lang w:eastAsia="lt-LT"/>
              </w:rPr>
              <w:t xml:space="preserve"> ir </w:t>
            </w:r>
            <w:r w:rsidRPr="00C83B8D">
              <w:rPr>
                <w:rFonts w:cs="Arial"/>
                <w:color w:val="000000"/>
                <w:lang w:eastAsia="lt-LT"/>
              </w:rPr>
              <w:t>stabilizavimo priedais</w:t>
            </w:r>
            <w:r w:rsidR="007215A6">
              <w:rPr>
                <w:rFonts w:cs="Arial"/>
                <w:color w:val="000000"/>
                <w:lang w:eastAsia="lt-LT"/>
              </w:rPr>
              <w:t>.</w:t>
            </w:r>
          </w:p>
          <w:p w14:paraId="4B673B3E" w14:textId="6B7003EB" w:rsidR="00006A64" w:rsidRPr="00006A64" w:rsidRDefault="00006A64" w:rsidP="00006A64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proofErr w:type="spellStart"/>
            <w:r w:rsidRPr="00C83B8D">
              <w:rPr>
                <w:rFonts w:cs="Arial"/>
                <w:color w:val="000000"/>
              </w:rPr>
              <w:t>Statramčiuose</w:t>
            </w:r>
            <w:proofErr w:type="spellEnd"/>
            <w:r w:rsidRPr="00C83B8D">
              <w:rPr>
                <w:rFonts w:cs="Arial"/>
                <w:color w:val="000000"/>
              </w:rPr>
              <w:t xml:space="preserve"> sumontuotos tvirtinimui prie grindinio skirtos kojelės.</w:t>
            </w:r>
          </w:p>
          <w:p w14:paraId="73EA9B74" w14:textId="63219D66" w:rsidR="006F1F54" w:rsidRPr="00C83B8D" w:rsidRDefault="006F1F54" w:rsidP="00C83B8D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lang w:eastAsia="lt-LT"/>
              </w:rPr>
              <w:t>Garantinis terminas stelažams ne mažiau 3 metai.</w:t>
            </w:r>
          </w:p>
        </w:tc>
        <w:tc>
          <w:tcPr>
            <w:tcW w:w="49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A5A96D2" w14:textId="77777777" w:rsidR="006F1F54" w:rsidRPr="00C2203D" w:rsidRDefault="006F1F54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  <w:r w:rsidRPr="0035760D">
              <w:rPr>
                <w:rFonts w:ascii="Arial" w:hAnsi="Arial" w:cs="Arial"/>
                <w:b/>
                <w:bCs/>
              </w:rPr>
              <w:t>Tech</w:t>
            </w:r>
            <w:r w:rsidRPr="00C2203D">
              <w:rPr>
                <w:rFonts w:ascii="Arial" w:hAnsi="Arial" w:cs="Arial"/>
                <w:b/>
                <w:bCs/>
              </w:rPr>
              <w:t>niniai duomenys:</w:t>
            </w:r>
          </w:p>
          <w:tbl>
            <w:tblPr>
              <w:tblW w:w="720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10"/>
              <w:gridCol w:w="4890"/>
            </w:tblGrid>
            <w:tr w:rsidR="006F1F54" w:rsidRPr="00C2203D" w14:paraId="0EC6F46F" w14:textId="77777777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5058BC7F" w14:textId="0FF86CD0" w:rsidR="006F1F54" w:rsidRPr="00C2203D" w:rsidRDefault="001C0F29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Lentynos apkrova</w:t>
                  </w:r>
                  <w:r w:rsidR="006F1F54"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7744358A" w14:textId="77777777" w:rsidR="006F1F54" w:rsidRPr="00C2203D" w:rsidRDefault="006F1F54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190 kg</w:t>
                  </w:r>
                </w:p>
              </w:tc>
            </w:tr>
            <w:tr w:rsidR="003C7C67" w:rsidRPr="00C2203D" w14:paraId="187F5BB7" w14:textId="77777777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646AFFCF" w14:textId="67CA3393" w:rsidR="003C7C67" w:rsidRPr="00C2203D" w:rsidRDefault="008D52CF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Medžiaga: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77E49D9C" w14:textId="189597BE" w:rsidR="003C7C67" w:rsidRPr="00C2203D" w:rsidRDefault="008D52CF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Plienas</w:t>
                  </w:r>
                </w:p>
              </w:tc>
            </w:tr>
            <w:tr w:rsidR="008D52CF" w:rsidRPr="00C2203D" w14:paraId="2C967CD7" w14:textId="77777777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1678F3E4" w14:textId="481EB856" w:rsidR="008D52CF" w:rsidRPr="00C2203D" w:rsidRDefault="008D52CF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Plieno storis: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39311F9C" w14:textId="18242830" w:rsidR="008D52CF" w:rsidRPr="00C2203D" w:rsidRDefault="008D52CF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Ne mažiau</w:t>
                  </w:r>
                  <w:r w:rsidR="00C32252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 kaip</w:t>
                  </w: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 0,9 mm</w:t>
                  </w:r>
                </w:p>
              </w:tc>
            </w:tr>
            <w:tr w:rsidR="006F1F54" w:rsidRPr="00C2203D" w14:paraId="2578CFF6" w14:textId="77777777" w:rsidTr="00C2203D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019BFF33" w14:textId="77777777" w:rsidR="006F1F54" w:rsidRPr="00C2203D" w:rsidRDefault="006F1F54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Spalva: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5899F5D5" w14:textId="77777777" w:rsidR="006F1F54" w:rsidRPr="00C2203D" w:rsidRDefault="006F1F54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Galvanizuota</w:t>
                  </w:r>
                </w:p>
              </w:tc>
            </w:tr>
            <w:tr w:rsidR="006F1F54" w:rsidRPr="00C2203D" w14:paraId="566B7FF1" w14:textId="77777777" w:rsidTr="00C2203D">
              <w:trPr>
                <w:trHeight w:val="14"/>
              </w:trPr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48F7F769" w14:textId="0E78A770" w:rsidR="006F1F54" w:rsidRPr="00C2203D" w:rsidRDefault="009E1D61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Lentynų skaičius</w:t>
                  </w:r>
                  <w:r w:rsidR="006F1F54"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 xml:space="preserve">: 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6BDB4824" w14:textId="77777777" w:rsidR="006F1F54" w:rsidRPr="00C2203D" w:rsidRDefault="006F1F54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4-5</w:t>
                  </w:r>
                </w:p>
              </w:tc>
            </w:tr>
          </w:tbl>
          <w:p w14:paraId="4E1086DE" w14:textId="77777777" w:rsidR="006F1F54" w:rsidRDefault="006F1F54">
            <w:pPr>
              <w:spacing w:before="60" w:after="60"/>
              <w:jc w:val="both"/>
              <w:rPr>
                <w:rFonts w:ascii="Arial" w:hAnsi="Arial" w:cs="Arial"/>
                <w:bCs/>
              </w:rPr>
            </w:pPr>
          </w:p>
          <w:p w14:paraId="4DFEC944" w14:textId="77777777" w:rsidR="00F11EFC" w:rsidRDefault="00F11EFC" w:rsidP="00F11EFC">
            <w:pPr>
              <w:rPr>
                <w:rFonts w:ascii="Arial" w:hAnsi="Arial" w:cs="Arial"/>
                <w:bCs/>
              </w:rPr>
            </w:pPr>
          </w:p>
          <w:p w14:paraId="2FA8F3EC" w14:textId="77777777" w:rsidR="00F11EFC" w:rsidRDefault="00F11EFC" w:rsidP="00F11EFC">
            <w:pPr>
              <w:rPr>
                <w:rFonts w:ascii="Arial" w:hAnsi="Arial" w:cs="Arial"/>
                <w:bCs/>
              </w:rPr>
            </w:pPr>
          </w:p>
          <w:p w14:paraId="18295BB7" w14:textId="77777777" w:rsidR="00F11EFC" w:rsidRDefault="00F11EFC" w:rsidP="00F11EFC">
            <w:pPr>
              <w:rPr>
                <w:rFonts w:ascii="Arial" w:hAnsi="Arial" w:cs="Arial"/>
                <w:bCs/>
              </w:rPr>
            </w:pPr>
          </w:p>
          <w:p w14:paraId="75182BEC" w14:textId="77777777" w:rsidR="00F11EFC" w:rsidRPr="00F11EFC" w:rsidRDefault="00F11EFC" w:rsidP="00F11EFC">
            <w:pPr>
              <w:rPr>
                <w:rFonts w:ascii="Arial" w:hAnsi="Arial" w:cs="Arial"/>
              </w:rPr>
            </w:pP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59E1BD" w14:textId="7AF670E1" w:rsidR="006F1F54" w:rsidRPr="0035760D" w:rsidRDefault="006F1F54">
            <w:pPr>
              <w:spacing w:before="60" w:after="60"/>
              <w:rPr>
                <w:rFonts w:ascii="Arial" w:hAnsi="Arial" w:cs="Arial"/>
                <w:color w:val="000000"/>
                <w:lang w:eastAsia="lt-LT"/>
              </w:rPr>
            </w:pPr>
          </w:p>
          <w:p w14:paraId="0235E3CF" w14:textId="5B5574C1" w:rsidR="006F1F54" w:rsidRDefault="00141FEB">
            <w:pPr>
              <w:spacing w:before="60" w:after="60"/>
              <w:rPr>
                <w:rFonts w:ascii="Arial" w:hAnsi="Arial" w:cs="Arial"/>
                <w:color w:val="000000"/>
                <w:lang w:eastAsia="lt-LT"/>
              </w:rPr>
            </w:pPr>
            <w:r w:rsidRPr="0035760D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8241" behindDoc="1" locked="0" layoutInCell="1" allowOverlap="1" wp14:anchorId="44E5431E" wp14:editId="3CD637CB">
                  <wp:simplePos x="0" y="0"/>
                  <wp:positionH relativeFrom="column">
                    <wp:posOffset>1019918</wp:posOffset>
                  </wp:positionH>
                  <wp:positionV relativeFrom="paragraph">
                    <wp:posOffset>69826</wp:posOffset>
                  </wp:positionV>
                  <wp:extent cx="1133475" cy="1438275"/>
                  <wp:effectExtent l="0" t="0" r="9525" b="9525"/>
                  <wp:wrapNone/>
                  <wp:docPr id="2" name="Paveikslėli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veikslėlis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80" t="28223" r="60698" b="291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11801C4" w14:textId="77777777" w:rsidR="00C173A3" w:rsidRPr="00141FEB" w:rsidRDefault="00C173A3">
            <w:pPr>
              <w:spacing w:before="60" w:after="60"/>
              <w:rPr>
                <w:rFonts w:ascii="Arial" w:hAnsi="Arial" w:cs="Arial"/>
                <w:color w:val="000000"/>
                <w:lang w:val="en-US" w:eastAsia="lt-LT"/>
              </w:rPr>
            </w:pPr>
          </w:p>
          <w:p w14:paraId="68712F00" w14:textId="77777777" w:rsidR="006F1F54" w:rsidRPr="0035760D" w:rsidRDefault="006F1F54">
            <w:pPr>
              <w:spacing w:before="60" w:after="60"/>
              <w:rPr>
                <w:rFonts w:ascii="Arial" w:hAnsi="Arial" w:cs="Arial"/>
                <w:color w:val="000000"/>
                <w:lang w:eastAsia="lt-LT"/>
              </w:rPr>
            </w:pPr>
          </w:p>
          <w:p w14:paraId="5924F2AF" w14:textId="50D6F6E6" w:rsidR="006F1F54" w:rsidRPr="0035760D" w:rsidRDefault="006F1F54">
            <w:pPr>
              <w:spacing w:before="60" w:after="60"/>
              <w:rPr>
                <w:rFonts w:ascii="Arial" w:hAnsi="Arial" w:cs="Arial"/>
                <w:bCs/>
              </w:rPr>
            </w:pPr>
          </w:p>
          <w:p w14:paraId="797F12B1" w14:textId="43843835" w:rsidR="006F1F54" w:rsidRPr="0035760D" w:rsidRDefault="006F1F54">
            <w:pPr>
              <w:spacing w:before="60" w:after="60"/>
              <w:rPr>
                <w:rFonts w:ascii="Arial" w:hAnsi="Arial" w:cs="Arial"/>
                <w:bCs/>
              </w:rPr>
            </w:pPr>
          </w:p>
          <w:p w14:paraId="1AFCF874" w14:textId="77777777" w:rsidR="006F1F54" w:rsidRPr="0035760D" w:rsidRDefault="006F1F54">
            <w:pPr>
              <w:spacing w:before="60" w:after="60"/>
              <w:jc w:val="right"/>
              <w:rPr>
                <w:rFonts w:ascii="Arial" w:hAnsi="Arial" w:cs="Arial"/>
                <w:bCs/>
              </w:rPr>
            </w:pPr>
          </w:p>
        </w:tc>
      </w:tr>
      <w:tr w:rsidR="00F11EFC" w:rsidRPr="0035760D" w14:paraId="1592BD9F" w14:textId="77777777" w:rsidTr="71BFA1F4"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4A897C" w14:textId="77777777" w:rsidR="00F11EFC" w:rsidRDefault="00715440" w:rsidP="0060602F">
            <w:pPr>
              <w:pStyle w:val="ListParagraph"/>
              <w:numPr>
                <w:ilvl w:val="0"/>
                <w:numId w:val="3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>
              <w:rPr>
                <w:rFonts w:cs="Arial"/>
                <w:lang w:eastAsia="lt-LT"/>
              </w:rPr>
              <w:lastRenderedPageBreak/>
              <w:t>Palečių stelažai (Techninės specifikacijos 3.1. punkto lentelės Prekių aprašymas pozicijoms</w:t>
            </w:r>
            <w:r w:rsidR="00CF3D77">
              <w:rPr>
                <w:rFonts w:cs="Arial"/>
                <w:lang w:eastAsia="lt-LT"/>
              </w:rPr>
              <w:t xml:space="preserve"> 58-65):</w:t>
            </w:r>
          </w:p>
          <w:p w14:paraId="0BD73C40" w14:textId="77777777" w:rsidR="00193A4A" w:rsidRPr="00C83B8D" w:rsidRDefault="00193A4A" w:rsidP="00193A4A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>Reguliuojamas lentynų aukštis</w:t>
            </w:r>
            <w:r>
              <w:rPr>
                <w:rFonts w:cs="Arial"/>
                <w:color w:val="000000"/>
                <w:lang w:eastAsia="lt-LT"/>
              </w:rPr>
              <w:t>.</w:t>
            </w:r>
          </w:p>
          <w:p w14:paraId="5B2F0B69" w14:textId="77777777" w:rsidR="00193A4A" w:rsidRPr="00C83B8D" w:rsidRDefault="00193A4A" w:rsidP="00193A4A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>Stelažai padengti galvanizavimo technologija</w:t>
            </w:r>
            <w:r>
              <w:rPr>
                <w:rFonts w:cs="Arial"/>
                <w:color w:val="000000"/>
                <w:lang w:eastAsia="lt-LT"/>
              </w:rPr>
              <w:t>, užtikrinančia atsparumą korozijai.</w:t>
            </w:r>
          </w:p>
          <w:p w14:paraId="36D5A2C5" w14:textId="77777777" w:rsidR="00193A4A" w:rsidRPr="00C83B8D" w:rsidRDefault="00193A4A" w:rsidP="00193A4A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>Pateikiamas modelio stelažų svorio (</w:t>
            </w:r>
            <w:r>
              <w:rPr>
                <w:rFonts w:cs="Arial"/>
                <w:color w:val="000000"/>
                <w:lang w:eastAsia="lt-LT"/>
              </w:rPr>
              <w:t>190</w:t>
            </w:r>
            <w:r w:rsidRPr="00C83B8D">
              <w:rPr>
                <w:rFonts w:cs="Arial"/>
                <w:color w:val="000000"/>
                <w:lang w:eastAsia="lt-LT"/>
              </w:rPr>
              <w:t xml:space="preserve"> kg. ) atitikimo sertifikatas</w:t>
            </w:r>
            <w:r>
              <w:rPr>
                <w:rFonts w:cs="Arial"/>
                <w:color w:val="000000"/>
                <w:lang w:eastAsia="lt-LT"/>
              </w:rPr>
              <w:t>.</w:t>
            </w:r>
          </w:p>
          <w:p w14:paraId="6924AE9D" w14:textId="2C6A1468" w:rsidR="00193A4A" w:rsidRPr="006805C8" w:rsidRDefault="00193A4A" w:rsidP="006805C8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 xml:space="preserve">Stelažai sukomplektuoti </w:t>
            </w:r>
            <w:r w:rsidR="009C2036">
              <w:rPr>
                <w:rFonts w:cs="Arial"/>
                <w:color w:val="000000"/>
                <w:lang w:eastAsia="lt-LT"/>
              </w:rPr>
              <w:t>su apkrovos plokštel</w:t>
            </w:r>
            <w:r w:rsidR="00D8198A">
              <w:rPr>
                <w:rFonts w:cs="Arial"/>
                <w:color w:val="000000"/>
                <w:lang w:eastAsia="lt-LT"/>
              </w:rPr>
              <w:t>e, išlyginamosiomis plokštelėmis ir montavi</w:t>
            </w:r>
            <w:r w:rsidR="006805C8">
              <w:rPr>
                <w:rFonts w:cs="Arial"/>
                <w:color w:val="000000"/>
                <w:lang w:eastAsia="lt-LT"/>
              </w:rPr>
              <w:t>mui prie grindų tvirtinimo detalėmis.</w:t>
            </w:r>
          </w:p>
          <w:p w14:paraId="110BE2AA" w14:textId="3F4BA9D5" w:rsidR="00CF3D77" w:rsidRPr="0035760D" w:rsidRDefault="00193A4A" w:rsidP="00193A4A">
            <w:pPr>
              <w:pStyle w:val="ListParagraph"/>
              <w:numPr>
                <w:ilvl w:val="1"/>
                <w:numId w:val="3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 w:rsidRPr="00C83B8D">
              <w:rPr>
                <w:rFonts w:cs="Arial"/>
                <w:lang w:eastAsia="lt-LT"/>
              </w:rPr>
              <w:t>Garantinis terminas stelažams ne mažiau 3 metai.</w:t>
            </w:r>
          </w:p>
        </w:tc>
        <w:tc>
          <w:tcPr>
            <w:tcW w:w="49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04909E" w14:textId="77777777" w:rsidR="00C173A3" w:rsidRPr="0035760D" w:rsidRDefault="00C173A3" w:rsidP="00C173A3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  <w:r w:rsidRPr="0035760D">
              <w:rPr>
                <w:rFonts w:ascii="Arial" w:hAnsi="Arial" w:cs="Arial"/>
                <w:b/>
                <w:bCs/>
              </w:rPr>
              <w:t>Techniniai duomenys:</w:t>
            </w:r>
          </w:p>
          <w:tbl>
            <w:tblPr>
              <w:tblW w:w="720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10"/>
              <w:gridCol w:w="4890"/>
            </w:tblGrid>
            <w:tr w:rsidR="00C173A3" w:rsidRPr="0035760D" w14:paraId="4B45C865" w14:textId="77777777" w:rsidTr="00D0372F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292CDFA2" w14:textId="4907C084" w:rsidR="00C173A3" w:rsidRPr="0035760D" w:rsidRDefault="00775B55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Padėklo</w:t>
                  </w:r>
                  <w:r w:rsidR="00802B42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 xml:space="preserve"> ap</w:t>
                  </w:r>
                  <w:r w:rsidR="001D7039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krova</w:t>
                  </w:r>
                  <w:r w:rsidR="00C173A3"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398C026C" w14:textId="07FB76F9" w:rsidR="00C173A3" w:rsidRPr="0035760D" w:rsidRDefault="00775B55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500-1000</w:t>
                  </w:r>
                  <w:r w:rsidR="00C173A3"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 kg</w:t>
                  </w:r>
                </w:p>
              </w:tc>
            </w:tr>
            <w:tr w:rsidR="00640EB0" w:rsidRPr="0035760D" w14:paraId="4675FC1D" w14:textId="77777777" w:rsidTr="00D0372F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2B4B8ED2" w14:textId="6101CC3A" w:rsidR="00640EB0" w:rsidRDefault="00640EB0" w:rsidP="00640EB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Medžiaga: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0CB2E7DF" w14:textId="1D04AA5C" w:rsidR="00640EB0" w:rsidRDefault="00640EB0" w:rsidP="00640EB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Plienas</w:t>
                  </w:r>
                </w:p>
              </w:tc>
            </w:tr>
            <w:tr w:rsidR="00640EB0" w:rsidRPr="0035760D" w14:paraId="528FBA56" w14:textId="77777777" w:rsidTr="00D0372F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51151146" w14:textId="50337F20" w:rsidR="00640EB0" w:rsidRPr="0035760D" w:rsidRDefault="00640EB0" w:rsidP="00640EB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Plieno storis: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30449833" w14:textId="62A0C624" w:rsidR="00640EB0" w:rsidRPr="0035760D" w:rsidRDefault="00640EB0" w:rsidP="00640EB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</w:pP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Ne mažiau</w:t>
                  </w: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 kaip</w:t>
                  </w:r>
                  <w:r w:rsidRPr="00C2203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 0,9 mm</w:t>
                  </w:r>
                </w:p>
              </w:tc>
            </w:tr>
            <w:tr w:rsidR="00640EB0" w:rsidRPr="0035760D" w14:paraId="65C4215E" w14:textId="77777777" w:rsidTr="00C2203D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4F259864" w14:textId="77777777" w:rsidR="00640EB0" w:rsidRPr="0035760D" w:rsidRDefault="00640EB0" w:rsidP="00640EB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Spalva: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70541C07" w14:textId="77777777" w:rsidR="00640EB0" w:rsidRPr="0035760D" w:rsidRDefault="00640EB0" w:rsidP="00640EB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Galvanizuota</w:t>
                  </w:r>
                </w:p>
              </w:tc>
            </w:tr>
            <w:tr w:rsidR="00640EB0" w:rsidRPr="0035760D" w14:paraId="420939F5" w14:textId="77777777" w:rsidTr="00640EB0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3040F17C" w14:textId="1AB7A3A3" w:rsidR="00640EB0" w:rsidRPr="0035760D" w:rsidRDefault="00640EB0" w:rsidP="00640EB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</w:tcPr>
                <w:p w14:paraId="467CEFD3" w14:textId="17FE8817" w:rsidR="00640EB0" w:rsidRPr="0035760D" w:rsidRDefault="00640EB0" w:rsidP="00640EB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</w:p>
              </w:tc>
            </w:tr>
            <w:tr w:rsidR="00640EB0" w:rsidRPr="0035760D" w14:paraId="006ED5B1" w14:textId="77777777" w:rsidTr="00D0372F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770150B4" w14:textId="35B18523" w:rsidR="00640EB0" w:rsidRPr="0035760D" w:rsidRDefault="00640EB0" w:rsidP="00640EB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Palečių skaičius</w:t>
                  </w: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 xml:space="preserve">: 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08820E64" w14:textId="6C892AAF" w:rsidR="00640EB0" w:rsidRPr="0035760D" w:rsidRDefault="00640EB0" w:rsidP="00640EB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12</w:t>
                  </w: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-</w:t>
                  </w: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16</w:t>
                  </w:r>
                </w:p>
              </w:tc>
            </w:tr>
          </w:tbl>
          <w:p w14:paraId="3708A617" w14:textId="77777777" w:rsidR="00C173A3" w:rsidRDefault="00C173A3" w:rsidP="00C173A3">
            <w:pPr>
              <w:spacing w:before="60" w:after="60"/>
              <w:jc w:val="both"/>
              <w:rPr>
                <w:rFonts w:ascii="Arial" w:hAnsi="Arial" w:cs="Arial"/>
                <w:bCs/>
              </w:rPr>
            </w:pPr>
          </w:p>
          <w:p w14:paraId="1003589F" w14:textId="77777777" w:rsidR="00F11EFC" w:rsidRPr="0035760D" w:rsidRDefault="00F11EFC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6B7C76" w14:textId="5B4C7DEB" w:rsidR="00F11EFC" w:rsidRPr="0035760D" w:rsidRDefault="00161EDB">
            <w:pPr>
              <w:spacing w:before="60" w:after="60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13C4D010" wp14:editId="2087781D">
                  <wp:extent cx="3171825" cy="1647825"/>
                  <wp:effectExtent l="0" t="0" r="9525" b="9525"/>
                  <wp:docPr id="1650931988" name="Picture 4" descr="Paletiniai stelažai - MV Suppl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aletiniai stelažai - MV Suppl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20E0" w:rsidRPr="0035760D" w14:paraId="75AA2939" w14:textId="77777777" w:rsidTr="71BFA1F4"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EE4BD0" w14:textId="77777777" w:rsidR="002520E0" w:rsidRDefault="00CA3349" w:rsidP="0060602F">
            <w:pPr>
              <w:pStyle w:val="ListParagraph"/>
              <w:numPr>
                <w:ilvl w:val="0"/>
                <w:numId w:val="3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>
              <w:rPr>
                <w:rFonts w:cs="Arial"/>
                <w:lang w:eastAsia="lt-LT"/>
              </w:rPr>
              <w:t xml:space="preserve">Darbastaliai (Techninės specifikacijos 3.1. punkto lentelės Prekių aprašymas pozicijoms </w:t>
            </w:r>
            <w:r w:rsidR="000E1279">
              <w:rPr>
                <w:rFonts w:cs="Arial"/>
                <w:lang w:eastAsia="lt-LT"/>
              </w:rPr>
              <w:t>66-68</w:t>
            </w:r>
            <w:r w:rsidR="002A41D1">
              <w:rPr>
                <w:rFonts w:cs="Arial"/>
                <w:lang w:eastAsia="lt-LT"/>
              </w:rPr>
              <w:t>):</w:t>
            </w:r>
          </w:p>
          <w:p w14:paraId="42B07820" w14:textId="77777777" w:rsidR="002A41D1" w:rsidRDefault="00582368" w:rsidP="002A41D1">
            <w:pPr>
              <w:pStyle w:val="ListParagraph"/>
              <w:numPr>
                <w:ilvl w:val="1"/>
                <w:numId w:val="3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>
              <w:rPr>
                <w:rFonts w:cs="Arial"/>
                <w:lang w:eastAsia="lt-LT"/>
              </w:rPr>
              <w:t xml:space="preserve"> Reguliuojamos</w:t>
            </w:r>
            <w:r w:rsidR="00C57F0E">
              <w:rPr>
                <w:rFonts w:cs="Arial"/>
                <w:lang w:eastAsia="lt-LT"/>
              </w:rPr>
              <w:t xml:space="preserve"> kojos.</w:t>
            </w:r>
          </w:p>
          <w:p w14:paraId="4B1211CF" w14:textId="6D8906C9" w:rsidR="00C57F0E" w:rsidRDefault="005E7B74" w:rsidP="002A41D1">
            <w:pPr>
              <w:pStyle w:val="ListParagraph"/>
              <w:numPr>
                <w:ilvl w:val="1"/>
                <w:numId w:val="3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>
              <w:rPr>
                <w:rFonts w:cs="Arial"/>
                <w:lang w:eastAsia="lt-LT"/>
              </w:rPr>
              <w:t>Tvirta p</w:t>
            </w:r>
            <w:r w:rsidR="00261D2E">
              <w:rPr>
                <w:rFonts w:cs="Arial"/>
                <w:lang w:eastAsia="lt-LT"/>
              </w:rPr>
              <w:t>l</w:t>
            </w:r>
            <w:r>
              <w:rPr>
                <w:rFonts w:cs="Arial"/>
                <w:lang w:eastAsia="lt-LT"/>
              </w:rPr>
              <w:t>ieno konstrukcija, p</w:t>
            </w:r>
            <w:r w:rsidR="00C57F0E">
              <w:rPr>
                <w:rFonts w:cs="Arial"/>
                <w:lang w:eastAsia="lt-LT"/>
              </w:rPr>
              <w:t>ritaikyta intensyviam naudojimui</w:t>
            </w:r>
            <w:r>
              <w:rPr>
                <w:rFonts w:cs="Arial"/>
                <w:lang w:eastAsia="lt-LT"/>
              </w:rPr>
              <w:t>.</w:t>
            </w:r>
          </w:p>
          <w:p w14:paraId="72C67975" w14:textId="7F99082C" w:rsidR="005E7B74" w:rsidRPr="00C83B8D" w:rsidRDefault="005E7B74" w:rsidP="005E7B74">
            <w:pPr>
              <w:pStyle w:val="ListParagraph"/>
              <w:numPr>
                <w:ilvl w:val="1"/>
                <w:numId w:val="3"/>
              </w:numPr>
              <w:jc w:val="both"/>
              <w:rPr>
                <w:rFonts w:cs="Arial"/>
                <w:color w:val="000000"/>
                <w:lang w:eastAsia="lt-LT"/>
              </w:rPr>
            </w:pPr>
            <w:r w:rsidRPr="00C83B8D">
              <w:rPr>
                <w:rFonts w:cs="Arial"/>
                <w:color w:val="000000"/>
                <w:lang w:eastAsia="lt-LT"/>
              </w:rPr>
              <w:t xml:space="preserve">Pateikiamas </w:t>
            </w:r>
            <w:r>
              <w:rPr>
                <w:rFonts w:cs="Arial"/>
                <w:color w:val="000000"/>
                <w:lang w:eastAsia="lt-LT"/>
              </w:rPr>
              <w:t>darbastalio</w:t>
            </w:r>
            <w:r w:rsidRPr="00C83B8D">
              <w:rPr>
                <w:rFonts w:cs="Arial"/>
                <w:color w:val="000000"/>
                <w:lang w:eastAsia="lt-LT"/>
              </w:rPr>
              <w:t xml:space="preserve"> svorio (</w:t>
            </w:r>
            <w:r>
              <w:rPr>
                <w:rFonts w:cs="Arial"/>
                <w:color w:val="000000"/>
                <w:lang w:eastAsia="lt-LT"/>
              </w:rPr>
              <w:t>500</w:t>
            </w:r>
            <w:r w:rsidRPr="00C83B8D">
              <w:rPr>
                <w:rFonts w:cs="Arial"/>
                <w:color w:val="000000"/>
                <w:lang w:eastAsia="lt-LT"/>
              </w:rPr>
              <w:t xml:space="preserve"> kg.) atitikimo sertifikatas</w:t>
            </w:r>
            <w:r>
              <w:rPr>
                <w:rFonts w:cs="Arial"/>
                <w:color w:val="000000"/>
                <w:lang w:eastAsia="lt-LT"/>
              </w:rPr>
              <w:t>.</w:t>
            </w:r>
          </w:p>
          <w:p w14:paraId="405784F1" w14:textId="53D81E2A" w:rsidR="005E7B74" w:rsidRDefault="00DB5F30" w:rsidP="002A41D1">
            <w:pPr>
              <w:pStyle w:val="ListParagraph"/>
              <w:numPr>
                <w:ilvl w:val="1"/>
                <w:numId w:val="3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 w:rsidRPr="00C83B8D">
              <w:rPr>
                <w:rFonts w:cs="Arial"/>
                <w:lang w:eastAsia="lt-LT"/>
              </w:rPr>
              <w:t>Garantinis terminas stelažams ne mažiau 3 metai.</w:t>
            </w:r>
          </w:p>
        </w:tc>
        <w:tc>
          <w:tcPr>
            <w:tcW w:w="49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D8A270" w14:textId="77777777" w:rsidR="00C173A3" w:rsidRPr="0035760D" w:rsidRDefault="00C173A3" w:rsidP="00C173A3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  <w:r w:rsidRPr="0035760D">
              <w:rPr>
                <w:rFonts w:ascii="Arial" w:hAnsi="Arial" w:cs="Arial"/>
                <w:b/>
                <w:bCs/>
              </w:rPr>
              <w:t>Techniniai duomenys:</w:t>
            </w:r>
          </w:p>
          <w:tbl>
            <w:tblPr>
              <w:tblW w:w="720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10"/>
              <w:gridCol w:w="4890"/>
            </w:tblGrid>
            <w:tr w:rsidR="00C173A3" w:rsidRPr="0035760D" w14:paraId="39F50E27" w14:textId="77777777" w:rsidTr="71BFA1F4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4EDC7F13" w14:textId="5B3556CA" w:rsidR="00C173A3" w:rsidRPr="0035760D" w:rsidRDefault="00C173A3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Apkrova 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7C03D450" w14:textId="08C7060B" w:rsidR="00C173A3" w:rsidRPr="0035760D" w:rsidRDefault="00BB4283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500-</w:t>
                  </w:r>
                  <w:r w:rsidR="297D1115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600</w:t>
                  </w:r>
                  <w:r w:rsidR="00C173A3"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 kg</w:t>
                  </w:r>
                </w:p>
              </w:tc>
            </w:tr>
            <w:tr w:rsidR="00C173A3" w:rsidRPr="0035760D" w14:paraId="418BAEB2" w14:textId="77777777" w:rsidTr="71BFA1F4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092CC936" w14:textId="77777777" w:rsidR="00C173A3" w:rsidRPr="0035760D" w:rsidRDefault="00C173A3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Spalva: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162FC455" w14:textId="6EB3CD95" w:rsidR="00C173A3" w:rsidRPr="0035760D" w:rsidRDefault="00BB4283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Pilka, juoda, g</w:t>
                  </w: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alvanizuota</w:t>
                  </w:r>
                </w:p>
              </w:tc>
            </w:tr>
            <w:tr w:rsidR="00C173A3" w:rsidRPr="0035760D" w14:paraId="3872C55C" w14:textId="77777777" w:rsidTr="71BFA1F4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26B9B6E3" w14:textId="77777777" w:rsidR="00C173A3" w:rsidRPr="0035760D" w:rsidRDefault="00C173A3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Medžiaga: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3DA9DC3C" w14:textId="77777777" w:rsidR="00C173A3" w:rsidRPr="0035760D" w:rsidRDefault="00C173A3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Plienas</w:t>
                  </w:r>
                </w:p>
              </w:tc>
            </w:tr>
          </w:tbl>
          <w:p w14:paraId="090FF556" w14:textId="77777777" w:rsidR="00C173A3" w:rsidRDefault="00C173A3" w:rsidP="00C173A3">
            <w:pPr>
              <w:spacing w:before="60" w:after="60"/>
              <w:jc w:val="both"/>
              <w:rPr>
                <w:rFonts w:ascii="Arial" w:hAnsi="Arial" w:cs="Arial"/>
                <w:bCs/>
              </w:rPr>
            </w:pPr>
          </w:p>
          <w:p w14:paraId="7893EC49" w14:textId="77777777" w:rsidR="002520E0" w:rsidRPr="0035760D" w:rsidRDefault="002520E0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DCAB72" w14:textId="1E16EBA9" w:rsidR="002520E0" w:rsidRPr="0035760D" w:rsidRDefault="007D704B">
            <w:pPr>
              <w:spacing w:before="60" w:after="60"/>
              <w:rPr>
                <w:rFonts w:ascii="Arial" w:hAnsi="Arial" w:cs="Arial"/>
                <w:noProof/>
              </w:rPr>
            </w:pPr>
            <w:r w:rsidRPr="007D704B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8242" behindDoc="0" locked="0" layoutInCell="1" allowOverlap="1" wp14:anchorId="705B68F1" wp14:editId="53EC4EF4">
                  <wp:simplePos x="0" y="0"/>
                  <wp:positionH relativeFrom="column">
                    <wp:posOffset>428781</wp:posOffset>
                  </wp:positionH>
                  <wp:positionV relativeFrom="paragraph">
                    <wp:posOffset>133626</wp:posOffset>
                  </wp:positionV>
                  <wp:extent cx="2216988" cy="1283589"/>
                  <wp:effectExtent l="0" t="0" r="0" b="0"/>
                  <wp:wrapSquare wrapText="bothSides"/>
                  <wp:docPr id="17500421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042179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88" cy="1283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E1279" w:rsidRPr="0035760D" w14:paraId="6F91124C" w14:textId="77777777" w:rsidTr="71BFA1F4">
        <w:trPr>
          <w:trHeight w:val="2631"/>
        </w:trPr>
        <w:tc>
          <w:tcPr>
            <w:tcW w:w="43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E9B517" w14:textId="56A34E10" w:rsidR="000E1279" w:rsidRDefault="000E1279" w:rsidP="0060602F">
            <w:pPr>
              <w:pStyle w:val="ListParagraph"/>
              <w:numPr>
                <w:ilvl w:val="0"/>
                <w:numId w:val="3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>
              <w:rPr>
                <w:rFonts w:cs="Arial"/>
                <w:lang w:eastAsia="lt-LT"/>
              </w:rPr>
              <w:t>Priedai: dėžutės, kabliukai</w:t>
            </w:r>
            <w:r w:rsidR="00BE147E">
              <w:rPr>
                <w:rFonts w:cs="Arial"/>
                <w:lang w:eastAsia="lt-LT"/>
              </w:rPr>
              <w:t xml:space="preserve">, </w:t>
            </w:r>
            <w:proofErr w:type="spellStart"/>
            <w:r w:rsidR="00BE147E">
              <w:rPr>
                <w:rFonts w:cs="Arial"/>
                <w:lang w:eastAsia="lt-LT"/>
              </w:rPr>
              <w:t>pe</w:t>
            </w:r>
            <w:r w:rsidR="00A202B7">
              <w:rPr>
                <w:rFonts w:cs="Arial"/>
                <w:lang w:eastAsia="lt-LT"/>
              </w:rPr>
              <w:t>r</w:t>
            </w:r>
            <w:r w:rsidR="00BE147E">
              <w:rPr>
                <w:rFonts w:cs="Arial"/>
                <w:lang w:eastAsia="lt-LT"/>
              </w:rPr>
              <w:t>trvaros</w:t>
            </w:r>
            <w:proofErr w:type="spellEnd"/>
            <w:r w:rsidR="00DB5F30">
              <w:rPr>
                <w:rFonts w:cs="Arial"/>
                <w:lang w:eastAsia="lt-LT"/>
              </w:rPr>
              <w:t xml:space="preserve"> (Techninės specifikacijos 3.1. punkto lentelės Prekių aprašymas pozicijoms 6</w:t>
            </w:r>
            <w:r w:rsidR="00A202B7">
              <w:rPr>
                <w:rFonts w:cs="Arial"/>
                <w:lang w:eastAsia="lt-LT"/>
              </w:rPr>
              <w:t>9</w:t>
            </w:r>
            <w:r w:rsidR="00DB5F30">
              <w:rPr>
                <w:rFonts w:cs="Arial"/>
                <w:lang w:eastAsia="lt-LT"/>
              </w:rPr>
              <w:t>-</w:t>
            </w:r>
            <w:r w:rsidR="00A202B7">
              <w:rPr>
                <w:rFonts w:cs="Arial"/>
                <w:lang w:eastAsia="lt-LT"/>
              </w:rPr>
              <w:t>86</w:t>
            </w:r>
            <w:r w:rsidR="00DB5F30">
              <w:rPr>
                <w:rFonts w:cs="Arial"/>
                <w:lang w:eastAsia="lt-LT"/>
              </w:rPr>
              <w:t>):</w:t>
            </w:r>
          </w:p>
          <w:p w14:paraId="488EE463" w14:textId="77777777" w:rsidR="003615DF" w:rsidRDefault="003615DF" w:rsidP="000E560A">
            <w:pPr>
              <w:pStyle w:val="ListParagraph"/>
              <w:numPr>
                <w:ilvl w:val="1"/>
                <w:numId w:val="3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>
              <w:rPr>
                <w:rFonts w:cs="Arial"/>
                <w:lang w:eastAsia="lt-LT"/>
              </w:rPr>
              <w:t xml:space="preserve"> Dėžutės – sudedamos viena ant kitos.</w:t>
            </w:r>
            <w:r w:rsidR="000E560A">
              <w:rPr>
                <w:rFonts w:cs="Arial"/>
                <w:lang w:eastAsia="lt-LT"/>
              </w:rPr>
              <w:t xml:space="preserve"> Atsparios alyvoms ir rūgštims.</w:t>
            </w:r>
          </w:p>
          <w:p w14:paraId="1C7E7645" w14:textId="77777777" w:rsidR="000E560A" w:rsidRDefault="000E560A" w:rsidP="000E560A">
            <w:pPr>
              <w:pStyle w:val="ListParagraph"/>
              <w:numPr>
                <w:ilvl w:val="1"/>
                <w:numId w:val="3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>
              <w:rPr>
                <w:rFonts w:cs="Arial"/>
                <w:lang w:eastAsia="lt-LT"/>
              </w:rPr>
              <w:t>Kabliukai įrankių sienelėms</w:t>
            </w:r>
            <w:r w:rsidR="00E744D1">
              <w:rPr>
                <w:rFonts w:cs="Arial"/>
                <w:lang w:eastAsia="lt-LT"/>
              </w:rPr>
              <w:t xml:space="preserve"> – universalus panaudojimas</w:t>
            </w:r>
            <w:r w:rsidR="00E23813">
              <w:rPr>
                <w:rFonts w:cs="Arial"/>
                <w:lang w:eastAsia="lt-LT"/>
              </w:rPr>
              <w:t>.</w:t>
            </w:r>
          </w:p>
          <w:p w14:paraId="33025C08" w14:textId="361D20B2" w:rsidR="00E23813" w:rsidRPr="000E560A" w:rsidRDefault="00EA11B6" w:rsidP="000E560A">
            <w:pPr>
              <w:pStyle w:val="ListParagraph"/>
              <w:numPr>
                <w:ilvl w:val="1"/>
                <w:numId w:val="3"/>
              </w:numPr>
              <w:spacing w:before="60" w:after="60"/>
              <w:jc w:val="both"/>
              <w:rPr>
                <w:rFonts w:cs="Arial"/>
                <w:lang w:eastAsia="lt-LT"/>
              </w:rPr>
            </w:pPr>
            <w:r w:rsidRPr="00C83B8D">
              <w:rPr>
                <w:rFonts w:cs="Arial"/>
                <w:lang w:eastAsia="lt-LT"/>
              </w:rPr>
              <w:t>Garantinis terminas stelažams ne mažiau 3 metai.</w:t>
            </w:r>
          </w:p>
        </w:tc>
        <w:tc>
          <w:tcPr>
            <w:tcW w:w="49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43A9A0" w14:textId="77777777" w:rsidR="00C173A3" w:rsidRPr="0035760D" w:rsidRDefault="00C173A3" w:rsidP="00C173A3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  <w:r w:rsidRPr="0035760D">
              <w:rPr>
                <w:rFonts w:ascii="Arial" w:hAnsi="Arial" w:cs="Arial"/>
                <w:b/>
                <w:bCs/>
              </w:rPr>
              <w:t>Techniniai duomenys:</w:t>
            </w:r>
          </w:p>
          <w:tbl>
            <w:tblPr>
              <w:tblW w:w="720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10"/>
              <w:gridCol w:w="4890"/>
            </w:tblGrid>
            <w:tr w:rsidR="00C173A3" w:rsidRPr="0035760D" w14:paraId="3AEDD2A8" w14:textId="77777777" w:rsidTr="00B80F17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72CF409B" w14:textId="58E36D2E" w:rsidR="00C173A3" w:rsidRPr="0035760D" w:rsidRDefault="00B75E12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Atsparumas temperatūros pokyčiams</w:t>
                  </w:r>
                  <w:r w:rsidR="00C173A3"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vAlign w:val="center"/>
                  <w:hideMark/>
                </w:tcPr>
                <w:p w14:paraId="13EE6037" w14:textId="20E6D9DA" w:rsidR="00C173A3" w:rsidRPr="0035760D" w:rsidRDefault="00124A92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124A92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 –40 ˚C iki +90 ˚C</w:t>
                  </w:r>
                </w:p>
              </w:tc>
            </w:tr>
            <w:tr w:rsidR="00C173A3" w:rsidRPr="0035760D" w14:paraId="1CA9BE22" w14:textId="77777777" w:rsidTr="00C2203D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50B7451B" w14:textId="77777777" w:rsidR="00C173A3" w:rsidRPr="0035760D" w:rsidRDefault="00C173A3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Spalva: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21E300FD" w14:textId="34047B90" w:rsidR="00C173A3" w:rsidRPr="0035760D" w:rsidRDefault="00124A92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Įvairi</w:t>
                  </w:r>
                </w:p>
              </w:tc>
            </w:tr>
            <w:tr w:rsidR="00C173A3" w:rsidRPr="0035760D" w14:paraId="66508F24" w14:textId="77777777" w:rsidTr="00C2203D">
              <w:tc>
                <w:tcPr>
                  <w:tcW w:w="2310" w:type="dxa"/>
                  <w:noWrap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36EFD81F" w14:textId="77777777" w:rsidR="00C173A3" w:rsidRPr="0035760D" w:rsidRDefault="00C173A3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 w:rsidRPr="0035760D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  <w:t>Medžiaga:</w:t>
                  </w:r>
                </w:p>
              </w:tc>
              <w:tc>
                <w:tcPr>
                  <w:tcW w:w="4890" w:type="dxa"/>
                  <w:tcMar>
                    <w:top w:w="60" w:type="dxa"/>
                    <w:left w:w="225" w:type="dxa"/>
                    <w:bottom w:w="60" w:type="dxa"/>
                    <w:right w:w="225" w:type="dxa"/>
                  </w:tcMar>
                  <w:hideMark/>
                </w:tcPr>
                <w:p w14:paraId="3F779B77" w14:textId="38D90398" w:rsidR="00C173A3" w:rsidRDefault="00124A92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Dėžutės – </w:t>
                  </w:r>
                  <w:r w:rsidR="005B6DD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p</w:t>
                  </w:r>
                  <w:r w:rsidRPr="00124A92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olipropilenas</w:t>
                  </w:r>
                </w:p>
                <w:p w14:paraId="549F7513" w14:textId="77777777" w:rsidR="00FE1704" w:rsidRDefault="00124A92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Kabliukai – </w:t>
                  </w:r>
                  <w:r w:rsidR="00FE1704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Cinkuotas, </w:t>
                  </w:r>
                </w:p>
                <w:p w14:paraId="1C90ECC8" w14:textId="4EDB7835" w:rsidR="00124A92" w:rsidRDefault="00FE1704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plienas</w:t>
                  </w:r>
                </w:p>
                <w:p w14:paraId="2E7640E9" w14:textId="17E99A68" w:rsidR="005B6DD0" w:rsidRDefault="00124A92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Pertvaros dėžutėms </w:t>
                  </w:r>
                  <w:r w:rsidR="005B6DD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–</w:t>
                  </w: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 xml:space="preserve"> </w:t>
                  </w:r>
                </w:p>
                <w:p w14:paraId="2A42F8D3" w14:textId="0AB26CC4" w:rsidR="00124A92" w:rsidRPr="0035760D" w:rsidRDefault="00EA11B6" w:rsidP="00C173A3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lt-LT"/>
                    </w:rPr>
                  </w:pP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P</w:t>
                  </w:r>
                  <w:r w:rsidR="005B6DD0" w:rsidRPr="005B6DD0"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olipropilenas</w:t>
                  </w:r>
                  <w:r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bdr w:val="none" w:sz="0" w:space="0" w:color="auto" w:frame="1"/>
                      <w:lang w:eastAsia="lt-LT"/>
                    </w:rPr>
                    <w:t>.</w:t>
                  </w:r>
                </w:p>
              </w:tc>
            </w:tr>
          </w:tbl>
          <w:p w14:paraId="7C9171A0" w14:textId="77777777" w:rsidR="000E1279" w:rsidRPr="0035760D" w:rsidRDefault="000E1279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C0F557" w14:textId="6A5B6E0C" w:rsidR="000E1279" w:rsidRPr="0035760D" w:rsidRDefault="00EA11B6">
            <w:pPr>
              <w:spacing w:before="60" w:after="60"/>
              <w:rPr>
                <w:rFonts w:ascii="Arial" w:hAnsi="Arial" w:cs="Arial"/>
                <w:noProof/>
              </w:rPr>
            </w:pPr>
            <w:r w:rsidRPr="00717A33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8244" behindDoc="0" locked="0" layoutInCell="1" allowOverlap="1" wp14:anchorId="39C53644" wp14:editId="36092AC7">
                  <wp:simplePos x="0" y="0"/>
                  <wp:positionH relativeFrom="column">
                    <wp:posOffset>997489</wp:posOffset>
                  </wp:positionH>
                  <wp:positionV relativeFrom="paragraph">
                    <wp:posOffset>31379</wp:posOffset>
                  </wp:positionV>
                  <wp:extent cx="965200" cy="698500"/>
                  <wp:effectExtent l="0" t="0" r="6350" b="6350"/>
                  <wp:wrapNone/>
                  <wp:docPr id="11181328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8132856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20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CB2937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8243" behindDoc="0" locked="0" layoutInCell="1" allowOverlap="1" wp14:anchorId="2042FBF0" wp14:editId="6FF9BCFF">
                  <wp:simplePos x="0" y="0"/>
                  <wp:positionH relativeFrom="column">
                    <wp:posOffset>229738</wp:posOffset>
                  </wp:positionH>
                  <wp:positionV relativeFrom="paragraph">
                    <wp:posOffset>686747</wp:posOffset>
                  </wp:positionV>
                  <wp:extent cx="2743200" cy="967740"/>
                  <wp:effectExtent l="0" t="0" r="0" b="3810"/>
                  <wp:wrapNone/>
                  <wp:docPr id="12576042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7604268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967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CA6329B" w14:textId="77777777" w:rsidR="00EA11B6" w:rsidRDefault="00EA11B6" w:rsidP="00EA11B6">
      <w:pPr>
        <w:rPr>
          <w:lang w:val="en-US"/>
        </w:rPr>
      </w:pPr>
    </w:p>
    <w:sectPr w:rsidR="00EA11B6" w:rsidSect="00174344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835968" w14:textId="77777777" w:rsidR="00314335" w:rsidRDefault="00314335" w:rsidP="00174344">
      <w:pPr>
        <w:spacing w:after="0" w:line="240" w:lineRule="auto"/>
      </w:pPr>
      <w:r>
        <w:separator/>
      </w:r>
    </w:p>
  </w:endnote>
  <w:endnote w:type="continuationSeparator" w:id="0">
    <w:p w14:paraId="684521E9" w14:textId="77777777" w:rsidR="00314335" w:rsidRDefault="00314335" w:rsidP="00174344">
      <w:pPr>
        <w:spacing w:after="0" w:line="240" w:lineRule="auto"/>
      </w:pPr>
      <w:r>
        <w:continuationSeparator/>
      </w:r>
    </w:p>
  </w:endnote>
  <w:endnote w:type="continuationNotice" w:id="1">
    <w:p w14:paraId="1CB93B3E" w14:textId="77777777" w:rsidR="00314335" w:rsidRDefault="0031433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31B20" w14:textId="77777777" w:rsidR="005335CB" w:rsidRDefault="005335C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32FEBF" w14:textId="77777777" w:rsidR="005335CB" w:rsidRDefault="005335C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A1BC61" w14:textId="77777777" w:rsidR="005335CB" w:rsidRDefault="005335C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F89051" w14:textId="77777777" w:rsidR="00314335" w:rsidRDefault="00314335" w:rsidP="00174344">
      <w:pPr>
        <w:spacing w:after="0" w:line="240" w:lineRule="auto"/>
      </w:pPr>
      <w:r>
        <w:separator/>
      </w:r>
    </w:p>
  </w:footnote>
  <w:footnote w:type="continuationSeparator" w:id="0">
    <w:p w14:paraId="1C663B94" w14:textId="77777777" w:rsidR="00314335" w:rsidRDefault="00314335" w:rsidP="00174344">
      <w:pPr>
        <w:spacing w:after="0" w:line="240" w:lineRule="auto"/>
      </w:pPr>
      <w:r>
        <w:continuationSeparator/>
      </w:r>
    </w:p>
  </w:footnote>
  <w:footnote w:type="continuationNotice" w:id="1">
    <w:p w14:paraId="7336DB70" w14:textId="77777777" w:rsidR="00314335" w:rsidRDefault="0031433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94898" w14:textId="5F7D59C7" w:rsidR="005335CB" w:rsidRDefault="005335C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45891D" w14:textId="7F4D4792" w:rsidR="00370821" w:rsidRDefault="0037082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AECFD" w14:textId="4DCA1C66" w:rsidR="005335CB" w:rsidRDefault="005335C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86F3DE2"/>
    <w:multiLevelType w:val="multilevel"/>
    <w:tmpl w:val="95D6D8A2"/>
    <w:lvl w:ilvl="0">
      <w:start w:val="3"/>
      <w:numFmt w:val="decimal"/>
      <w:lvlText w:val="%1"/>
      <w:lvlJc w:val="left"/>
      <w:pPr>
        <w:ind w:left="405" w:hanging="405"/>
      </w:pPr>
    </w:lvl>
    <w:lvl w:ilvl="1">
      <w:start w:val="1"/>
      <w:numFmt w:val="decimal"/>
      <w:lvlText w:val="%1.%2"/>
      <w:lvlJc w:val="left"/>
      <w:pPr>
        <w:ind w:left="405" w:hanging="405"/>
      </w:pPr>
    </w:lvl>
    <w:lvl w:ilvl="2">
      <w:start w:val="5"/>
      <w:numFmt w:val="decimal"/>
      <w:lvlText w:val="%1.%2.%3"/>
      <w:lvlJc w:val="left"/>
      <w:pPr>
        <w:ind w:left="1145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720" w:hanging="72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080" w:hanging="108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" w15:restartNumberingAfterBreak="0">
    <w:nsid w:val="41B90821"/>
    <w:multiLevelType w:val="multilevel"/>
    <w:tmpl w:val="0AE09378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485F278E"/>
    <w:multiLevelType w:val="multilevel"/>
    <w:tmpl w:val="D7DCB1F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5" w:hanging="720"/>
      </w:pPr>
      <w:rPr>
        <w:rFonts w:ascii="Arial" w:hAnsi="Arial" w:cs="Arial" w:hint="default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4D1C63DF"/>
    <w:multiLevelType w:val="hybridMultilevel"/>
    <w:tmpl w:val="67640506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31112544">
    <w:abstractNumId w:val="2"/>
  </w:num>
  <w:num w:numId="2" w16cid:durableId="1243488941">
    <w:abstractNumId w:val="1"/>
  </w:num>
  <w:num w:numId="3" w16cid:durableId="17462990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61570658">
    <w:abstractNumId w:val="0"/>
    <w:lvlOverride w:ilvl="0">
      <w:startOverride w:val="3"/>
    </w:lvlOverride>
    <w:lvlOverride w:ilvl="1">
      <w:startOverride w:val="1"/>
    </w:lvlOverride>
    <w:lvlOverride w:ilvl="2">
      <w:startOverride w:val="5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7335104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4344"/>
    <w:rsid w:val="00006A64"/>
    <w:rsid w:val="00006BF1"/>
    <w:rsid w:val="00017DBF"/>
    <w:rsid w:val="00042898"/>
    <w:rsid w:val="000C2CC2"/>
    <w:rsid w:val="000E1279"/>
    <w:rsid w:val="000E560A"/>
    <w:rsid w:val="001151BB"/>
    <w:rsid w:val="00124A92"/>
    <w:rsid w:val="0013249E"/>
    <w:rsid w:val="00141FEB"/>
    <w:rsid w:val="00161EDB"/>
    <w:rsid w:val="00163F08"/>
    <w:rsid w:val="00174344"/>
    <w:rsid w:val="00174C6C"/>
    <w:rsid w:val="00193A4A"/>
    <w:rsid w:val="001C0F29"/>
    <w:rsid w:val="001D4866"/>
    <w:rsid w:val="001D7039"/>
    <w:rsid w:val="001D751B"/>
    <w:rsid w:val="001E3309"/>
    <w:rsid w:val="00211251"/>
    <w:rsid w:val="00234C24"/>
    <w:rsid w:val="002520E0"/>
    <w:rsid w:val="00261D2E"/>
    <w:rsid w:val="002A41D1"/>
    <w:rsid w:val="002F200B"/>
    <w:rsid w:val="00314335"/>
    <w:rsid w:val="00315BBA"/>
    <w:rsid w:val="00356AA5"/>
    <w:rsid w:val="0035760D"/>
    <w:rsid w:val="003615DF"/>
    <w:rsid w:val="00370821"/>
    <w:rsid w:val="003A4CB0"/>
    <w:rsid w:val="003B43FD"/>
    <w:rsid w:val="003B53DD"/>
    <w:rsid w:val="003C7C67"/>
    <w:rsid w:val="003C7E56"/>
    <w:rsid w:val="003F0069"/>
    <w:rsid w:val="00417AC3"/>
    <w:rsid w:val="00445755"/>
    <w:rsid w:val="00476BE9"/>
    <w:rsid w:val="004B4C3A"/>
    <w:rsid w:val="005335CB"/>
    <w:rsid w:val="00545649"/>
    <w:rsid w:val="00582368"/>
    <w:rsid w:val="005B6DD0"/>
    <w:rsid w:val="005E216E"/>
    <w:rsid w:val="005E7B74"/>
    <w:rsid w:val="005F551F"/>
    <w:rsid w:val="0060602F"/>
    <w:rsid w:val="00611776"/>
    <w:rsid w:val="00640EB0"/>
    <w:rsid w:val="00660653"/>
    <w:rsid w:val="006805C8"/>
    <w:rsid w:val="00682375"/>
    <w:rsid w:val="00693C61"/>
    <w:rsid w:val="006D0D01"/>
    <w:rsid w:val="006F1F54"/>
    <w:rsid w:val="00715440"/>
    <w:rsid w:val="00717A33"/>
    <w:rsid w:val="007215A6"/>
    <w:rsid w:val="00775B55"/>
    <w:rsid w:val="007D5DEA"/>
    <w:rsid w:val="007D704B"/>
    <w:rsid w:val="00802B42"/>
    <w:rsid w:val="00856E70"/>
    <w:rsid w:val="008D52CF"/>
    <w:rsid w:val="009426E1"/>
    <w:rsid w:val="00982EA6"/>
    <w:rsid w:val="009832F5"/>
    <w:rsid w:val="009B0840"/>
    <w:rsid w:val="009B5B03"/>
    <w:rsid w:val="009C2036"/>
    <w:rsid w:val="009E1D61"/>
    <w:rsid w:val="00A202B7"/>
    <w:rsid w:val="00A36045"/>
    <w:rsid w:val="00A54C9B"/>
    <w:rsid w:val="00AA21CA"/>
    <w:rsid w:val="00AD4C0E"/>
    <w:rsid w:val="00B36685"/>
    <w:rsid w:val="00B415A1"/>
    <w:rsid w:val="00B75E12"/>
    <w:rsid w:val="00B804AB"/>
    <w:rsid w:val="00B80F17"/>
    <w:rsid w:val="00BA3067"/>
    <w:rsid w:val="00BB1E14"/>
    <w:rsid w:val="00BB4283"/>
    <w:rsid w:val="00BE147E"/>
    <w:rsid w:val="00C00775"/>
    <w:rsid w:val="00C173A3"/>
    <w:rsid w:val="00C17E61"/>
    <w:rsid w:val="00C2203D"/>
    <w:rsid w:val="00C32252"/>
    <w:rsid w:val="00C57F0E"/>
    <w:rsid w:val="00C83B8D"/>
    <w:rsid w:val="00CA3349"/>
    <w:rsid w:val="00CB2937"/>
    <w:rsid w:val="00CD0428"/>
    <w:rsid w:val="00CF3D77"/>
    <w:rsid w:val="00D109DD"/>
    <w:rsid w:val="00D326F0"/>
    <w:rsid w:val="00D52BBF"/>
    <w:rsid w:val="00D64710"/>
    <w:rsid w:val="00D74F05"/>
    <w:rsid w:val="00D8198A"/>
    <w:rsid w:val="00D95033"/>
    <w:rsid w:val="00DB2806"/>
    <w:rsid w:val="00DB42BE"/>
    <w:rsid w:val="00DB5F30"/>
    <w:rsid w:val="00DC3221"/>
    <w:rsid w:val="00E14DCA"/>
    <w:rsid w:val="00E23813"/>
    <w:rsid w:val="00E23F4C"/>
    <w:rsid w:val="00E744D1"/>
    <w:rsid w:val="00E960BA"/>
    <w:rsid w:val="00E97263"/>
    <w:rsid w:val="00EA11B6"/>
    <w:rsid w:val="00EE0B00"/>
    <w:rsid w:val="00EE668E"/>
    <w:rsid w:val="00EF2E1D"/>
    <w:rsid w:val="00F11EFC"/>
    <w:rsid w:val="00F16490"/>
    <w:rsid w:val="00F1708E"/>
    <w:rsid w:val="00F43F93"/>
    <w:rsid w:val="00FB1113"/>
    <w:rsid w:val="00FE1704"/>
    <w:rsid w:val="297D1115"/>
    <w:rsid w:val="71BFA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18BF74"/>
  <w15:chartTrackingRefBased/>
  <w15:docId w15:val="{4F44E954-4381-488A-BF08-598EC5005D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174344"/>
    <w:pPr>
      <w:spacing w:after="0" w:line="240" w:lineRule="auto"/>
      <w:ind w:left="720" w:firstLine="357"/>
      <w:contextualSpacing/>
    </w:pPr>
    <w:rPr>
      <w:rFonts w:ascii="Arial" w:hAnsi="Arial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4344"/>
    <w:pPr>
      <w:spacing w:after="0" w:line="240" w:lineRule="auto"/>
      <w:ind w:firstLine="357"/>
    </w:pPr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4344"/>
    <w:rPr>
      <w:rFonts w:ascii="Arial" w:hAnsi="Arial"/>
      <w:sz w:val="20"/>
      <w:szCs w:val="20"/>
    </w:rPr>
  </w:style>
  <w:style w:type="table" w:styleId="TableGrid">
    <w:name w:val="Table Grid"/>
    <w:basedOn w:val="TableNormal"/>
    <w:uiPriority w:val="99"/>
    <w:rsid w:val="0017434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174344"/>
    <w:rPr>
      <w:rFonts w:ascii="Arial" w:hAnsi="Arial"/>
    </w:rPr>
  </w:style>
  <w:style w:type="character" w:customStyle="1" w:styleId="fontstyle0">
    <w:name w:val="fontstyle0"/>
    <w:basedOn w:val="DefaultParagraphFont"/>
    <w:rsid w:val="00174344"/>
  </w:style>
  <w:style w:type="paragraph" w:styleId="NormalWeb">
    <w:name w:val="Normal (Web)"/>
    <w:basedOn w:val="Normal"/>
    <w:uiPriority w:val="99"/>
    <w:unhideWhenUsed/>
    <w:rsid w:val="00174344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  <w:sz w:val="24"/>
      <w:szCs w:val="24"/>
      <w:lang w:eastAsia="lt-LT"/>
    </w:rPr>
  </w:style>
  <w:style w:type="character" w:customStyle="1" w:styleId="ty-product-featurelabel1">
    <w:name w:val="ty-product-feature__label1"/>
    <w:basedOn w:val="DefaultParagraphFont"/>
    <w:rsid w:val="00174344"/>
  </w:style>
  <w:style w:type="character" w:customStyle="1" w:styleId="ty-product-featuresuffix">
    <w:name w:val="ty-product-feature__suffix"/>
    <w:basedOn w:val="DefaultParagraphFont"/>
    <w:rsid w:val="00174344"/>
  </w:style>
  <w:style w:type="paragraph" w:styleId="Header">
    <w:name w:val="header"/>
    <w:basedOn w:val="Normal"/>
    <w:link w:val="HeaderChar"/>
    <w:uiPriority w:val="99"/>
    <w:unhideWhenUsed/>
    <w:rsid w:val="001743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4344"/>
  </w:style>
  <w:style w:type="paragraph" w:styleId="Footer">
    <w:name w:val="footer"/>
    <w:basedOn w:val="Normal"/>
    <w:link w:val="FooterChar"/>
    <w:uiPriority w:val="99"/>
    <w:unhideWhenUsed/>
    <w:rsid w:val="0017434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4344"/>
  </w:style>
  <w:style w:type="character" w:styleId="CommentReference">
    <w:name w:val="annotation reference"/>
    <w:basedOn w:val="DefaultParagraphFont"/>
    <w:uiPriority w:val="99"/>
    <w:semiHidden/>
    <w:unhideWhenUsed/>
    <w:rsid w:val="005E216E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E216E"/>
    <w:pPr>
      <w:spacing w:after="160"/>
      <w:ind w:firstLine="0"/>
    </w:pPr>
    <w:rPr>
      <w:rFonts w:asciiTheme="minorHAnsi" w:hAnsiTheme="minorHAns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E216E"/>
    <w:rPr>
      <w:rFonts w:ascii="Arial" w:hAnsi="Arial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E216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E216E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E9726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193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AA91A59187341A45FF5674955926A" ma:contentTypeVersion="10" ma:contentTypeDescription="Create a new document." ma:contentTypeScope="" ma:versionID="e904c804c2243e2bbaa7b8e40b5b956b">
  <xsd:schema xmlns:xsd="http://www.w3.org/2001/XMLSchema" xmlns:xs="http://www.w3.org/2001/XMLSchema" xmlns:p="http://schemas.microsoft.com/office/2006/metadata/properties" xmlns:ns2="174e2526-1205-4a65-b23b-c71d1ac53409" xmlns:ns3="3db48862-3d5a-4b5b-a8ee-b1270852f994" targetNamespace="http://schemas.microsoft.com/office/2006/metadata/properties" ma:root="true" ma:fieldsID="00e2f6d3eae2d6d8fc598a94b5e163e2" ns2:_="" ns3:_="">
    <xsd:import namespace="174e2526-1205-4a65-b23b-c71d1ac53409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4e2526-1205-4a65-b23b-c71d1ac534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74e2526-1205-4a65-b23b-c71d1ac53409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Props1.xml><?xml version="1.0" encoding="utf-8"?>
<ds:datastoreItem xmlns:ds="http://schemas.openxmlformats.org/officeDocument/2006/customXml" ds:itemID="{2024D0C5-519C-44B9-B81F-B328E3B1AF3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74e2526-1205-4a65-b23b-c71d1ac53409"/>
    <ds:schemaRef ds:uri="3db48862-3d5a-4b5b-a8ee-b1270852f99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4BB01F2-94FE-40D1-950E-960DC23EF76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1442960-3DB0-4E6F-AE6E-A0C8BA899B87}">
  <ds:schemaRefs>
    <ds:schemaRef ds:uri="174e2526-1205-4a65-b23b-c71d1ac53409"/>
    <ds:schemaRef ds:uri="http://schemas.microsoft.com/office/infopath/2007/PartnerControls"/>
    <ds:schemaRef ds:uri="http://purl.org/dc/terms/"/>
    <ds:schemaRef ds:uri="http://purl.org/dc/elements/1.1/"/>
    <ds:schemaRef ds:uri="http://schemas.microsoft.com/office/2006/documentManagement/types"/>
    <ds:schemaRef ds:uri="3db48862-3d5a-4b5b-a8ee-b1270852f994"/>
    <ds:schemaRef ds:uri="http://schemas.openxmlformats.org/package/2006/metadata/core-properties"/>
    <ds:schemaRef ds:uri="http://www.w3.org/XML/1998/namespace"/>
    <ds:schemaRef ds:uri="http://schemas.microsoft.com/office/2006/metadata/properties"/>
    <ds:schemaRef ds:uri="http://purl.org/dc/dcmitype/"/>
  </ds:schemaRefs>
</ds:datastoreItem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1920</Words>
  <Characters>1095</Characters>
  <Application>Microsoft Office Word</Application>
  <DocSecurity>0</DocSecurity>
  <Lines>9</Lines>
  <Paragraphs>6</Paragraphs>
  <ScaleCrop>false</ScaleCrop>
  <Company>UAB TIC</Company>
  <LinksUpToDate>false</LinksUpToDate>
  <CharactersWithSpaces>3009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Valdemar Ravdo</dc:creator>
  <cp:keywords/>
  <dc:description/>
  <cp:lastModifiedBy>Ieva Bučinskaitė</cp:lastModifiedBy>
  <cp:revision>2</cp:revision>
  <dcterms:created xsi:type="dcterms:W3CDTF">2026-03-27T12:11:00Z</dcterms:created>
  <dcterms:modified xsi:type="dcterms:W3CDTF">2026-03-27T12:11:00Z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d916b46-673e-4e6b-9b1a-01a4679461ce_Enabled">
    <vt:lpwstr>True</vt:lpwstr>
  </property>
  <property fmtid="{D5CDD505-2E9C-101B-9397-08002B2CF9AE}" pid="3" name="MSIP_Label_3d916b46-673e-4e6b-9b1a-01a4679461ce_SiteId">
    <vt:lpwstr>ea88e983-d65a-47b3-adb4-3e1c6d2110d2</vt:lpwstr>
  </property>
  <property fmtid="{D5CDD505-2E9C-101B-9397-08002B2CF9AE}" pid="4" name="MSIP_Label_3d916b46-673e-4e6b-9b1a-01a4679461ce_Owner">
    <vt:lpwstr>Valdemar.Ravdo@eso.lt</vt:lpwstr>
  </property>
  <property fmtid="{D5CDD505-2E9C-101B-9397-08002B2CF9AE}" pid="5" name="MSIP_Label_3d916b46-673e-4e6b-9b1a-01a4679461ce_SetDate">
    <vt:lpwstr>2020-02-21T12:31:25.8407936Z</vt:lpwstr>
  </property>
  <property fmtid="{D5CDD505-2E9C-101B-9397-08002B2CF9AE}" pid="6" name="MSIP_Label_3d916b46-673e-4e6b-9b1a-01a4679461ce_Name">
    <vt:lpwstr>Skirta adresatui</vt:lpwstr>
  </property>
  <property fmtid="{D5CDD505-2E9C-101B-9397-08002B2CF9AE}" pid="7" name="MSIP_Label_3d916b46-673e-4e6b-9b1a-01a4679461ce_Application">
    <vt:lpwstr>Microsoft Azure Information Protection</vt:lpwstr>
  </property>
  <property fmtid="{D5CDD505-2E9C-101B-9397-08002B2CF9AE}" pid="8" name="MSIP_Label_3d916b46-673e-4e6b-9b1a-01a4679461ce_ActionId">
    <vt:lpwstr>6f33c00f-c937-4dff-ab09-04fce45749c7</vt:lpwstr>
  </property>
  <property fmtid="{D5CDD505-2E9C-101B-9397-08002B2CF9AE}" pid="9" name="MSIP_Label_3d916b46-673e-4e6b-9b1a-01a4679461ce_Extended_MSFT_Method">
    <vt:lpwstr>Manual</vt:lpwstr>
  </property>
  <property fmtid="{D5CDD505-2E9C-101B-9397-08002B2CF9AE}" pid="10" name="MSIP_Label_4967f987-646f-4bf0-adb6-9f30b29cd8ee_Enabled">
    <vt:lpwstr>True</vt:lpwstr>
  </property>
  <property fmtid="{D5CDD505-2E9C-101B-9397-08002B2CF9AE}" pid="11" name="MSIP_Label_4967f987-646f-4bf0-adb6-9f30b29cd8ee_SiteId">
    <vt:lpwstr>ea88e983-d65a-47b3-adb4-3e1c6d2110d2</vt:lpwstr>
  </property>
  <property fmtid="{D5CDD505-2E9C-101B-9397-08002B2CF9AE}" pid="12" name="MSIP_Label_4967f987-646f-4bf0-adb6-9f30b29cd8ee_Owner">
    <vt:lpwstr>Valdemar.Ravdo@eso.lt</vt:lpwstr>
  </property>
  <property fmtid="{D5CDD505-2E9C-101B-9397-08002B2CF9AE}" pid="13" name="MSIP_Label_4967f987-646f-4bf0-adb6-9f30b29cd8ee_SetDate">
    <vt:lpwstr>2020-02-21T12:31:25.8407936Z</vt:lpwstr>
  </property>
  <property fmtid="{D5CDD505-2E9C-101B-9397-08002B2CF9AE}" pid="14" name="MSIP_Label_4967f987-646f-4bf0-adb6-9f30b29cd8ee_Name">
    <vt:lpwstr>Skirta adresatui</vt:lpwstr>
  </property>
  <property fmtid="{D5CDD505-2E9C-101B-9397-08002B2CF9AE}" pid="15" name="MSIP_Label_4967f987-646f-4bf0-adb6-9f30b29cd8ee_Application">
    <vt:lpwstr>Microsoft Azure Information Protection</vt:lpwstr>
  </property>
  <property fmtid="{D5CDD505-2E9C-101B-9397-08002B2CF9AE}" pid="16" name="MSIP_Label_4967f987-646f-4bf0-adb6-9f30b29cd8ee_ActionId">
    <vt:lpwstr>6f33c00f-c937-4dff-ab09-04fce45749c7</vt:lpwstr>
  </property>
  <property fmtid="{D5CDD505-2E9C-101B-9397-08002B2CF9AE}" pid="17" name="MSIP_Label_4967f987-646f-4bf0-adb6-9f30b29cd8ee_Parent">
    <vt:lpwstr>3d916b46-673e-4e6b-9b1a-01a4679461ce</vt:lpwstr>
  </property>
  <property fmtid="{D5CDD505-2E9C-101B-9397-08002B2CF9AE}" pid="18" name="MSIP_Label_4967f987-646f-4bf0-adb6-9f30b29cd8ee_Extended_MSFT_Method">
    <vt:lpwstr>Manual</vt:lpwstr>
  </property>
  <property fmtid="{D5CDD505-2E9C-101B-9397-08002B2CF9AE}" pid="19" name="Sensitivity">
    <vt:lpwstr>Skirta adresatui Skirta adresatui</vt:lpwstr>
  </property>
  <property fmtid="{D5CDD505-2E9C-101B-9397-08002B2CF9AE}" pid="20" name="ContentTypeId">
    <vt:lpwstr>0x010100E6FAA91A59187341A45FF5674955926A</vt:lpwstr>
  </property>
  <property fmtid="{D5CDD505-2E9C-101B-9397-08002B2CF9AE}" pid="21" name="MediaServiceImageTags">
    <vt:lpwstr/>
  </property>
</Properties>
</file>